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B92" w:rsidRDefault="00A20B92" w:rsidP="00A20B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Pr="0041207B" w:rsidRDefault="00A20B92" w:rsidP="00A20B92">
      <w:pPr>
        <w:jc w:val="both"/>
      </w:pPr>
      <w:r w:rsidRPr="001C38A9">
        <w:rPr>
          <w:u w:val="single"/>
        </w:rPr>
        <w:t>_</w:t>
      </w:r>
      <w:r w:rsidR="007B36D3">
        <w:rPr>
          <w:u w:val="single"/>
        </w:rPr>
        <w:t>25.05.2020 г.</w:t>
      </w:r>
      <w:r w:rsidR="000C6612">
        <w:rPr>
          <w:u w:val="single"/>
        </w:rPr>
        <w:t>____________</w:t>
      </w:r>
      <w:r w:rsidR="002F5863">
        <w:rPr>
          <w:u w:val="single"/>
        </w:rPr>
        <w:t>______</w:t>
      </w:r>
      <w:r w:rsidR="007B36D3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="009849D3">
        <w:tab/>
      </w:r>
      <w:r w:rsidRPr="0041207B">
        <w:t xml:space="preserve">№ </w:t>
      </w:r>
      <w:r w:rsidR="00781BC9">
        <w:t>_</w:t>
      </w:r>
      <w:bookmarkStart w:id="0" w:name="_GoBack"/>
      <w:bookmarkEnd w:id="0"/>
      <w:r w:rsidR="000C6612">
        <w:t>_</w:t>
      </w:r>
      <w:r w:rsidR="007B36D3">
        <w:rPr>
          <w:u w:val="single"/>
        </w:rPr>
        <w:t>457</w:t>
      </w:r>
      <w:r w:rsidR="000C6612">
        <w:t>_</w:t>
      </w:r>
      <w:r w:rsidR="002F5863">
        <w:t>_</w:t>
      </w:r>
      <w:r w:rsidR="00781BC9">
        <w:t>_</w:t>
      </w:r>
    </w:p>
    <w:p w:rsidR="00A20B92" w:rsidRPr="00A15466" w:rsidRDefault="00A20B92" w:rsidP="00A20B9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A20B92" w:rsidRDefault="00A20B92" w:rsidP="00A20B92">
      <w:pPr>
        <w:pStyle w:val="1"/>
        <w:rPr>
          <w:b w:val="0"/>
          <w:szCs w:val="24"/>
        </w:rPr>
      </w:pPr>
    </w:p>
    <w:p w:rsidR="00A20B92" w:rsidRDefault="00A20B92" w:rsidP="00A20B92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 проведении </w:t>
      </w:r>
      <w:r w:rsidRPr="00B61194">
        <w:rPr>
          <w:b/>
          <w:bCs/>
          <w:color w:val="000000"/>
          <w:sz w:val="28"/>
          <w:szCs w:val="28"/>
        </w:rPr>
        <w:t>аукциона</w:t>
      </w:r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право </w:t>
      </w:r>
    </w:p>
    <w:p w:rsidR="00A20B92" w:rsidRDefault="00A20B92" w:rsidP="00A20B92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заключения договора аренды </w:t>
      </w:r>
    </w:p>
    <w:p w:rsidR="00B35944" w:rsidRDefault="00B35944" w:rsidP="002F5863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недвижимого </w:t>
      </w:r>
      <w:r w:rsidR="00A20B9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</w:t>
      </w:r>
    </w:p>
    <w:p w:rsidR="00A20B92" w:rsidRPr="00942940" w:rsidRDefault="00A20B92" w:rsidP="002F5863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имущества</w:t>
      </w:r>
    </w:p>
    <w:p w:rsidR="00A20B92" w:rsidRPr="00942940" w:rsidRDefault="00A20B92" w:rsidP="00A20B92">
      <w:pPr>
        <w:jc w:val="center"/>
        <w:rPr>
          <w:b/>
          <w:sz w:val="28"/>
          <w:szCs w:val="28"/>
        </w:rPr>
      </w:pPr>
    </w:p>
    <w:p w:rsidR="00A20B92" w:rsidRPr="00942940" w:rsidRDefault="00A20B92" w:rsidP="00A20B92">
      <w:pPr>
        <w:jc w:val="center"/>
        <w:rPr>
          <w:b/>
          <w:sz w:val="28"/>
          <w:szCs w:val="28"/>
        </w:rPr>
      </w:pPr>
    </w:p>
    <w:p w:rsidR="00A20B92" w:rsidRPr="00895714" w:rsidRDefault="00A20B92" w:rsidP="00991E62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Гражданским кодексом Российской Федерации,</w:t>
      </w:r>
      <w:r w:rsidR="000C6612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</w:t>
      </w:r>
      <w:r w:rsidR="00846FD7">
        <w:rPr>
          <w:sz w:val="28"/>
          <w:szCs w:val="28"/>
        </w:rPr>
        <w:t xml:space="preserve">    </w:t>
      </w:r>
      <w:r w:rsidR="00991E62">
        <w:rPr>
          <w:sz w:val="28"/>
        </w:rPr>
        <w:t xml:space="preserve"> </w:t>
      </w:r>
      <w:r w:rsidR="00846FD7">
        <w:rPr>
          <w:sz w:val="28"/>
          <w:szCs w:val="28"/>
        </w:rPr>
        <w:t xml:space="preserve">ч. 3, 5 ст. 14 Федерального закона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>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</w:t>
      </w:r>
      <w:r w:rsidR="001D6AD8">
        <w:rPr>
          <w:sz w:val="28"/>
          <w:szCs w:val="28"/>
        </w:rPr>
        <w:t xml:space="preserve"> </w:t>
      </w:r>
      <w:r>
        <w:rPr>
          <w:sz w:val="28"/>
          <w:szCs w:val="28"/>
        </w:rPr>
        <w:t>антимонопольной службы от 10.02.2010 № 67, Уставом муниципального образования Сертолово Всеволожского муниципального района Ленинградской области, Положением об администрации муниципального образования Сертолово Всеволожского муниципального района Ленинградской области, утвержденным решением совета депутатов МО Сертолово от 27.06.2011 № 33, Положени</w:t>
      </w:r>
      <w:r w:rsidR="00991E62">
        <w:rPr>
          <w:sz w:val="28"/>
          <w:szCs w:val="28"/>
        </w:rPr>
        <w:t xml:space="preserve">ем о порядке </w:t>
      </w:r>
      <w:r>
        <w:rPr>
          <w:sz w:val="28"/>
          <w:szCs w:val="28"/>
        </w:rPr>
        <w:t xml:space="preserve">управления и распоряжения имуществом муниципального образования Сертолово Всеволожского муниципального района Ленинградской области, утвержденным решением совета депутатов МО Сертолово от 12.08.2014 </w:t>
      </w:r>
      <w:r w:rsidR="009849D3">
        <w:rPr>
          <w:sz w:val="28"/>
          <w:szCs w:val="28"/>
        </w:rPr>
        <w:t xml:space="preserve">     </w:t>
      </w:r>
      <w:r>
        <w:rPr>
          <w:sz w:val="28"/>
          <w:szCs w:val="28"/>
        </w:rPr>
        <w:t>№ 37, Положением о</w:t>
      </w:r>
      <w:r w:rsidR="00984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комитете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области, утвержденным постановлением администрации МО Сертолово от 12.05.2014 № 215, Порядком работы единой комиссии по проведению конкурсов и аукционов на право заключения договоров аренды, договоров безвозмездного </w:t>
      </w:r>
      <w:r>
        <w:rPr>
          <w:sz w:val="28"/>
          <w:szCs w:val="28"/>
        </w:rPr>
        <w:lastRenderedPageBreak/>
        <w:t>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МО Сертолово, утвержденным постановлением</w:t>
      </w:r>
      <w:r w:rsidR="000C661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МО Сертолово от 12.08.2013 № 310, на основании отчет</w:t>
      </w:r>
      <w:r w:rsidR="000C6612">
        <w:rPr>
          <w:sz w:val="28"/>
          <w:szCs w:val="28"/>
        </w:rPr>
        <w:t xml:space="preserve">а </w:t>
      </w:r>
      <w:r w:rsidR="002F5863">
        <w:rPr>
          <w:sz w:val="28"/>
          <w:szCs w:val="28"/>
        </w:rPr>
        <w:t xml:space="preserve">об оценке рыночной </w:t>
      </w:r>
      <w:r w:rsidR="000C6612">
        <w:rPr>
          <w:sz w:val="28"/>
          <w:szCs w:val="28"/>
        </w:rPr>
        <w:t>стоимости права пользования и владения нежилым помещением от 13.05.2020 № 38, выполненного ООО «ПроКа»</w:t>
      </w:r>
      <w:r w:rsidR="002F5863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МО Сертолово</w:t>
      </w:r>
    </w:p>
    <w:p w:rsidR="00A20B92" w:rsidRPr="00895714" w:rsidRDefault="00A20B92" w:rsidP="00A20B92">
      <w:pPr>
        <w:jc w:val="center"/>
        <w:rPr>
          <w:sz w:val="28"/>
          <w:szCs w:val="28"/>
        </w:rPr>
      </w:pPr>
    </w:p>
    <w:p w:rsidR="00A20B92" w:rsidRPr="00895714" w:rsidRDefault="00A20B92" w:rsidP="00A20B92">
      <w:pPr>
        <w:jc w:val="center"/>
        <w:rPr>
          <w:b/>
          <w:sz w:val="28"/>
          <w:szCs w:val="28"/>
        </w:rPr>
      </w:pPr>
      <w:r w:rsidRPr="00895714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895714">
        <w:rPr>
          <w:sz w:val="28"/>
          <w:szCs w:val="28"/>
        </w:rPr>
        <w:t>:</w:t>
      </w:r>
    </w:p>
    <w:p w:rsidR="00A20B92" w:rsidRPr="00942940" w:rsidRDefault="00A20B92" w:rsidP="00A20B92">
      <w:pPr>
        <w:jc w:val="both"/>
        <w:rPr>
          <w:sz w:val="28"/>
          <w:szCs w:val="28"/>
        </w:rPr>
      </w:pPr>
    </w:p>
    <w:p w:rsidR="00A20B92" w:rsidRDefault="00A20B92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2940">
        <w:rPr>
          <w:sz w:val="28"/>
          <w:szCs w:val="28"/>
        </w:rPr>
        <w:t>1.</w:t>
      </w:r>
      <w:r w:rsidR="006241F3">
        <w:rPr>
          <w:sz w:val="28"/>
          <w:szCs w:val="28"/>
        </w:rPr>
        <w:t>П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ровести аукцион на право заключения договора аренды </w:t>
      </w:r>
      <w:r w:rsidR="002F5863">
        <w:rPr>
          <w:rFonts w:ascii="Times New Roman CYR" w:hAnsi="Times New Roman CYR" w:cs="Times New Roman CYR"/>
          <w:color w:val="000000"/>
          <w:sz w:val="28"/>
          <w:szCs w:val="28"/>
        </w:rPr>
        <w:t xml:space="preserve">(далее – Аукцион) муниципального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имущества</w:t>
      </w:r>
      <w:r w:rsidR="00B5321A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9849D3">
        <w:rPr>
          <w:rFonts w:ascii="Times New Roman CYR" w:hAnsi="Times New Roman CYR" w:cs="Times New Roman CYR"/>
          <w:color w:val="000000"/>
          <w:sz w:val="28"/>
          <w:szCs w:val="28"/>
        </w:rPr>
        <w:t xml:space="preserve">включенного в Перечень муниципального имущества МО Сертолово, свободного от прав третьих лиц (за исключением имущественных прав субъектов малого и среднего предпринимательства), </w:t>
      </w:r>
      <w:r w:rsidR="00B5321A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предназначенного для </w:t>
      </w:r>
      <w:r w:rsidR="009849D3">
        <w:rPr>
          <w:rFonts w:ascii="Times New Roman CYR" w:hAnsi="Times New Roman CYR" w:cs="Times New Roman CYR"/>
          <w:color w:val="000000"/>
          <w:sz w:val="28"/>
          <w:szCs w:val="28"/>
        </w:rPr>
        <w:t>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МО Сертолово</w:t>
      </w:r>
      <w:r w:rsidR="002F5863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A20B92" w:rsidRDefault="002F5863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 </w:t>
      </w:r>
      <w:r w:rsidR="000C6612">
        <w:rPr>
          <w:rFonts w:ascii="Times New Roman CYR" w:hAnsi="Times New Roman CYR" w:cs="Times New Roman CYR"/>
          <w:sz w:val="28"/>
          <w:szCs w:val="28"/>
        </w:rPr>
        <w:t>Нежилое п</w:t>
      </w:r>
      <w:r w:rsidR="00A20B92" w:rsidRPr="00942940">
        <w:rPr>
          <w:rFonts w:ascii="Times New Roman CYR" w:hAnsi="Times New Roman CYR" w:cs="Times New Roman CYR"/>
          <w:sz w:val="28"/>
          <w:szCs w:val="28"/>
        </w:rPr>
        <w:t>омещение</w:t>
      </w:r>
      <w:r>
        <w:rPr>
          <w:rFonts w:ascii="Times New Roman CYR" w:hAnsi="Times New Roman CYR" w:cs="Times New Roman CYR"/>
          <w:sz w:val="28"/>
          <w:szCs w:val="28"/>
        </w:rPr>
        <w:t>, назначение: нежилое</w:t>
      </w:r>
      <w:r w:rsidR="007A5CE6">
        <w:rPr>
          <w:rFonts w:ascii="Times New Roman CYR" w:hAnsi="Times New Roman CYR" w:cs="Times New Roman CYR"/>
          <w:sz w:val="28"/>
          <w:szCs w:val="28"/>
        </w:rPr>
        <w:t xml:space="preserve"> помещение</w:t>
      </w:r>
      <w:r>
        <w:rPr>
          <w:rFonts w:ascii="Times New Roman CYR" w:hAnsi="Times New Roman CYR" w:cs="Times New Roman CYR"/>
          <w:sz w:val="28"/>
          <w:szCs w:val="28"/>
        </w:rPr>
        <w:t>, общая площадь 6</w:t>
      </w:r>
      <w:r w:rsidR="000C6612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0C6612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кв.м., этаж </w:t>
      </w:r>
      <w:r w:rsidR="000C6612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C6612">
        <w:rPr>
          <w:rFonts w:ascii="Times New Roman CYR" w:hAnsi="Times New Roman CYR" w:cs="Times New Roman CYR"/>
          <w:sz w:val="28"/>
          <w:szCs w:val="28"/>
        </w:rPr>
        <w:t xml:space="preserve">кадастровый номер: 47:08:0102001:1211, </w:t>
      </w:r>
      <w:r>
        <w:rPr>
          <w:rFonts w:ascii="Times New Roman CYR" w:hAnsi="Times New Roman CYR" w:cs="Times New Roman CYR"/>
          <w:sz w:val="28"/>
          <w:szCs w:val="28"/>
        </w:rPr>
        <w:t xml:space="preserve">адрес объекта: </w:t>
      </w:r>
      <w:r w:rsidR="00A20B92" w:rsidRPr="00942940">
        <w:rPr>
          <w:rFonts w:ascii="Times New Roman CYR" w:hAnsi="Times New Roman CYR" w:cs="Times New Roman CYR"/>
          <w:sz w:val="28"/>
          <w:szCs w:val="28"/>
        </w:rPr>
        <w:t>Ленинградская область,</w:t>
      </w:r>
      <w:r>
        <w:rPr>
          <w:rFonts w:ascii="Times New Roman CYR" w:hAnsi="Times New Roman CYR" w:cs="Times New Roman CYR"/>
          <w:sz w:val="28"/>
          <w:szCs w:val="28"/>
        </w:rPr>
        <w:t xml:space="preserve"> Всеволожский </w:t>
      </w:r>
      <w:r w:rsidR="000C6612">
        <w:rPr>
          <w:rFonts w:ascii="Times New Roman CYR" w:hAnsi="Times New Roman CYR" w:cs="Times New Roman CYR"/>
          <w:sz w:val="28"/>
          <w:szCs w:val="28"/>
        </w:rPr>
        <w:t xml:space="preserve">муниципальный </w:t>
      </w:r>
      <w:r>
        <w:rPr>
          <w:rFonts w:ascii="Times New Roman CYR" w:hAnsi="Times New Roman CYR" w:cs="Times New Roman CYR"/>
          <w:sz w:val="28"/>
          <w:szCs w:val="28"/>
        </w:rPr>
        <w:t xml:space="preserve">район, </w:t>
      </w:r>
      <w:r w:rsidR="000C6612">
        <w:rPr>
          <w:rFonts w:ascii="Times New Roman CYR" w:hAnsi="Times New Roman CYR" w:cs="Times New Roman CYR"/>
          <w:sz w:val="28"/>
          <w:szCs w:val="28"/>
        </w:rPr>
        <w:t xml:space="preserve">Сертоловское городское поселение, </w:t>
      </w:r>
      <w:r w:rsidR="00A20B92" w:rsidRPr="00942940">
        <w:rPr>
          <w:rFonts w:ascii="Times New Roman CYR" w:hAnsi="Times New Roman CYR" w:cs="Times New Roman CYR"/>
          <w:sz w:val="28"/>
          <w:szCs w:val="28"/>
        </w:rPr>
        <w:t xml:space="preserve">г. Сертолово, </w:t>
      </w:r>
      <w:r>
        <w:rPr>
          <w:rFonts w:ascii="Times New Roman CYR" w:hAnsi="Times New Roman CYR" w:cs="Times New Roman CYR"/>
          <w:sz w:val="28"/>
          <w:szCs w:val="28"/>
        </w:rPr>
        <w:t xml:space="preserve">микрорайон Сертолово-1, </w:t>
      </w:r>
      <w:r w:rsidR="007A5CE6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A20B92" w:rsidRPr="00942940">
        <w:rPr>
          <w:rFonts w:ascii="Times New Roman CYR" w:hAnsi="Times New Roman CYR" w:cs="Times New Roman CYR"/>
          <w:sz w:val="28"/>
          <w:szCs w:val="28"/>
        </w:rPr>
        <w:t xml:space="preserve">ул. </w:t>
      </w:r>
      <w:r w:rsidR="000C6612">
        <w:rPr>
          <w:rFonts w:ascii="Times New Roman CYR" w:hAnsi="Times New Roman CYR" w:cs="Times New Roman CYR"/>
          <w:sz w:val="28"/>
          <w:szCs w:val="28"/>
        </w:rPr>
        <w:t>Заречная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A20B92" w:rsidRPr="00942940">
        <w:rPr>
          <w:rFonts w:ascii="Times New Roman CYR" w:hAnsi="Times New Roman CYR" w:cs="Times New Roman CYR"/>
          <w:sz w:val="28"/>
          <w:szCs w:val="28"/>
        </w:rPr>
        <w:t>д</w:t>
      </w:r>
      <w:r w:rsidR="00A20B92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0C6612">
        <w:rPr>
          <w:rFonts w:ascii="Times New Roman CYR" w:hAnsi="Times New Roman CYR" w:cs="Times New Roman CYR"/>
          <w:sz w:val="28"/>
          <w:szCs w:val="28"/>
        </w:rPr>
        <w:t xml:space="preserve">9, </w:t>
      </w:r>
      <w:r w:rsidR="00A20B92">
        <w:rPr>
          <w:rFonts w:ascii="Times New Roman CYR" w:hAnsi="Times New Roman CYR" w:cs="Times New Roman CYR"/>
          <w:sz w:val="28"/>
          <w:szCs w:val="28"/>
        </w:rPr>
        <w:t>принадлежащее на праве собственности муниципальному образованию Сертолово Всеволожского муниципального района Ленинградской области</w:t>
      </w:r>
      <w:r w:rsidR="000C6612">
        <w:rPr>
          <w:rFonts w:ascii="Times New Roman CYR" w:hAnsi="Times New Roman CYR" w:cs="Times New Roman CYR"/>
          <w:sz w:val="28"/>
          <w:szCs w:val="28"/>
        </w:rPr>
        <w:t>, номер</w:t>
      </w:r>
      <w:r w:rsidR="007A5CE6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0C6612">
        <w:rPr>
          <w:rFonts w:ascii="Times New Roman CYR" w:hAnsi="Times New Roman CYR" w:cs="Times New Roman CYR"/>
          <w:sz w:val="28"/>
          <w:szCs w:val="28"/>
        </w:rPr>
        <w:t xml:space="preserve">дата регистрации права: № 47-01/39-1/1998-1641 от </w:t>
      </w:r>
      <w:r w:rsidR="00EB20D8">
        <w:rPr>
          <w:rFonts w:ascii="Times New Roman CYR" w:hAnsi="Times New Roman CYR" w:cs="Times New Roman CYR"/>
          <w:sz w:val="28"/>
          <w:szCs w:val="28"/>
        </w:rPr>
        <w:t>17.03.1999</w:t>
      </w:r>
      <w:r w:rsidR="00C12EAD">
        <w:rPr>
          <w:rFonts w:ascii="Times New Roman CYR" w:hAnsi="Times New Roman CYR" w:cs="Times New Roman CYR"/>
          <w:sz w:val="28"/>
          <w:szCs w:val="28"/>
        </w:rPr>
        <w:t>,</w:t>
      </w:r>
      <w:r w:rsidR="00EB20D8">
        <w:rPr>
          <w:rFonts w:ascii="Times New Roman CYR" w:hAnsi="Times New Roman CYR" w:cs="Times New Roman CYR"/>
          <w:sz w:val="28"/>
          <w:szCs w:val="28"/>
        </w:rPr>
        <w:t xml:space="preserve"> для </w:t>
      </w:r>
      <w:r w:rsidR="002013DD">
        <w:rPr>
          <w:bCs/>
          <w:sz w:val="28"/>
          <w:szCs w:val="28"/>
        </w:rPr>
        <w:t xml:space="preserve">использования </w:t>
      </w:r>
      <w:r w:rsidR="00CB725F">
        <w:rPr>
          <w:bCs/>
          <w:sz w:val="28"/>
          <w:szCs w:val="28"/>
        </w:rPr>
        <w:t xml:space="preserve">в целях обеспечения жителей поселения услугами торговли, бытового обслуживания, размещение </w:t>
      </w:r>
      <w:r w:rsidR="00A5718F">
        <w:rPr>
          <w:bCs/>
          <w:sz w:val="28"/>
          <w:szCs w:val="28"/>
        </w:rPr>
        <w:t>офис</w:t>
      </w:r>
      <w:r w:rsidR="00CB725F">
        <w:rPr>
          <w:bCs/>
          <w:sz w:val="28"/>
          <w:szCs w:val="28"/>
        </w:rPr>
        <w:t>а</w:t>
      </w:r>
      <w:r w:rsidR="00C12EAD">
        <w:rPr>
          <w:bCs/>
          <w:sz w:val="28"/>
          <w:szCs w:val="28"/>
        </w:rPr>
        <w:t>, сроком на 5 (пять) лет</w:t>
      </w:r>
      <w:r w:rsidR="00674AF8">
        <w:rPr>
          <w:bCs/>
          <w:sz w:val="28"/>
          <w:szCs w:val="28"/>
        </w:rPr>
        <w:t>.</w:t>
      </w:r>
    </w:p>
    <w:p w:rsidR="00B141A8" w:rsidRDefault="00B141A8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Рыночная </w:t>
      </w:r>
      <w:r w:rsidR="000C6612">
        <w:rPr>
          <w:rFonts w:ascii="Times New Roman CYR" w:hAnsi="Times New Roman CYR" w:cs="Times New Roman CYR"/>
          <w:color w:val="000000"/>
          <w:sz w:val="28"/>
          <w:szCs w:val="28"/>
        </w:rPr>
        <w:t xml:space="preserve">стоимость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годовой арендной платы: </w:t>
      </w:r>
      <w:r w:rsidR="00EB20D8">
        <w:rPr>
          <w:rFonts w:ascii="Times New Roman CYR" w:hAnsi="Times New Roman CYR" w:cs="Times New Roman CYR"/>
          <w:color w:val="000000"/>
          <w:sz w:val="28"/>
          <w:szCs w:val="28"/>
        </w:rPr>
        <w:t xml:space="preserve">260 815,00 (Двести шестьдесят тысяч восемьсот пятнадцать руб. 00 коп.),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без учета НДС.</w:t>
      </w:r>
    </w:p>
    <w:p w:rsidR="00991E62" w:rsidRDefault="00A20B92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</w:t>
      </w:r>
      <w:r w:rsidR="006241F3">
        <w:rPr>
          <w:rFonts w:ascii="Times New Roman CYR" w:hAnsi="Times New Roman CYR" w:cs="Times New Roman CYR"/>
          <w:color w:val="000000"/>
          <w:sz w:val="28"/>
          <w:szCs w:val="28"/>
        </w:rPr>
        <w:t>Установить</w:t>
      </w:r>
      <w:r w:rsidR="00991E62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6241F3"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</w:t>
      </w:r>
      <w:r w:rsidR="00B47A0C">
        <w:rPr>
          <w:rFonts w:ascii="Times New Roman CYR" w:hAnsi="Times New Roman CYR" w:cs="Times New Roman CYR"/>
          <w:color w:val="000000"/>
          <w:sz w:val="28"/>
          <w:szCs w:val="28"/>
        </w:rPr>
        <w:t xml:space="preserve">Аукцион является открытым по составу участников и форме подачи </w:t>
      </w:r>
      <w:r w:rsidR="00991E62">
        <w:rPr>
          <w:rFonts w:ascii="Times New Roman CYR" w:hAnsi="Times New Roman CYR" w:cs="Times New Roman CYR"/>
          <w:color w:val="000000"/>
          <w:sz w:val="28"/>
          <w:szCs w:val="28"/>
        </w:rPr>
        <w:t>предложений</w:t>
      </w:r>
      <w:r w:rsidR="009D2C9E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991E62"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991E62">
        <w:rPr>
          <w:rFonts w:ascii="Times New Roman CYR" w:hAnsi="Times New Roman CYR" w:cs="Times New Roman CYR"/>
          <w:sz w:val="28"/>
        </w:rPr>
        <w:t xml:space="preserve">участниками </w:t>
      </w:r>
      <w:r w:rsidR="009D2C9E">
        <w:rPr>
          <w:rFonts w:ascii="Times New Roman CYR" w:hAnsi="Times New Roman CYR" w:cs="Times New Roman CYR"/>
          <w:sz w:val="28"/>
        </w:rPr>
        <w:t>А</w:t>
      </w:r>
      <w:r w:rsidR="00991E62">
        <w:rPr>
          <w:rFonts w:ascii="Times New Roman CYR" w:hAnsi="Times New Roman CYR" w:cs="Times New Roman CYR"/>
          <w:sz w:val="28"/>
        </w:rPr>
        <w:t>укциона могут являться только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FD026D" w:rsidRDefault="00B47A0C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r w:rsidR="00FD026D"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Утвердить извещение (приложение № 1) и аукционную документацию (приложение № </w:t>
      </w:r>
      <w:r w:rsidR="006241F3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FD026D">
        <w:rPr>
          <w:rFonts w:ascii="Times New Roman CYR" w:hAnsi="Times New Roman CYR" w:cs="Times New Roman CYR"/>
          <w:color w:val="000000"/>
          <w:sz w:val="28"/>
          <w:szCs w:val="28"/>
        </w:rPr>
        <w:t xml:space="preserve">) о проведении </w:t>
      </w:r>
      <w:r w:rsidR="008C646A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FD026D">
        <w:rPr>
          <w:rFonts w:ascii="Times New Roman CYR" w:hAnsi="Times New Roman CYR" w:cs="Times New Roman CYR"/>
          <w:color w:val="000000"/>
          <w:sz w:val="28"/>
          <w:szCs w:val="28"/>
        </w:rPr>
        <w:t>укциона</w:t>
      </w:r>
      <w:r w:rsidR="008C646A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A20B92" w:rsidRDefault="00B47A0C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FD026D"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Комитету по управлению муниципальным имуществом 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образования Сертолово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A20B92" w:rsidRPr="00942940" w:rsidRDefault="00B47A0C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.1. 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Выступить организатором 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укциона и провести 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укцион в порядке и на условиях, установленных </w:t>
      </w:r>
      <w:r w:rsidR="00A20B92" w:rsidRPr="00942940">
        <w:rPr>
          <w:sz w:val="28"/>
          <w:szCs w:val="28"/>
        </w:rPr>
        <w:t>приказом Федеральной антимонопольной службы от 10.02.2010 № 67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A1F97" w:rsidRDefault="00B47A0C" w:rsidP="00641F02">
      <w:pPr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>.2.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Обеспечить </w:t>
      </w:r>
      <w:r w:rsidR="006241F3"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размещение 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извещения (приложение № 1) и аукционной документации (приложение № 2) 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о проведении 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укциона на 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официальном сайте 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Российской Федерации в сети «Интернет» </w:t>
      </w:r>
      <w:r w:rsidR="00A20B92">
        <w:rPr>
          <w:sz w:val="28"/>
          <w:szCs w:val="28"/>
        </w:rPr>
        <w:t xml:space="preserve">для размещения информации о проведении </w:t>
      </w:r>
      <w:r w:rsidR="00A20B92" w:rsidRPr="00942940">
        <w:rPr>
          <w:rFonts w:ascii="Times New Roman CYR" w:hAnsi="Times New Roman CYR" w:cs="Times New Roman CYR"/>
          <w:color w:val="000000"/>
          <w:sz w:val="28"/>
          <w:szCs w:val="28"/>
        </w:rPr>
        <w:t>торгов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hyperlink r:id="rId8" w:history="1">
        <w:r w:rsidR="00A20B92" w:rsidRPr="00BE5D8D">
          <w:rPr>
            <w:rStyle w:val="a3"/>
            <w:color w:val="auto"/>
            <w:sz w:val="28"/>
            <w:szCs w:val="28"/>
          </w:rPr>
          <w:t>www.torgi.gov.ru</w:t>
        </w:r>
      </w:hyperlink>
      <w:r w:rsidR="008C646A">
        <w:rPr>
          <w:rFonts w:ascii="Times New Roman CYR" w:hAnsi="Times New Roman CYR" w:cs="Times New Roman CYR"/>
          <w:sz w:val="28"/>
          <w:szCs w:val="28"/>
        </w:rPr>
        <w:t>.</w:t>
      </w:r>
    </w:p>
    <w:p w:rsidR="00A20B92" w:rsidRPr="00942940" w:rsidRDefault="00B47A0C" w:rsidP="00A20B9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0F2E67"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 w:rsidR="00A20B92">
        <w:rPr>
          <w:rFonts w:ascii="Times New Roman CYR" w:hAnsi="Times New Roman CYR" w:cs="Times New Roman CYR"/>
          <w:color w:val="000000"/>
          <w:sz w:val="28"/>
          <w:szCs w:val="28"/>
        </w:rPr>
        <w:t>. Обеспечить осуществление аудиозаписи Аукциона и ведение протокола Аукциона.</w:t>
      </w:r>
    </w:p>
    <w:p w:rsidR="00641F02" w:rsidRDefault="00B47A0C" w:rsidP="00A2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20B92" w:rsidRPr="00942940">
        <w:rPr>
          <w:sz w:val="28"/>
          <w:szCs w:val="28"/>
        </w:rPr>
        <w:t xml:space="preserve">. </w:t>
      </w:r>
      <w:r w:rsidR="00A20B92">
        <w:rPr>
          <w:sz w:val="28"/>
          <w:szCs w:val="28"/>
        </w:rPr>
        <w:t xml:space="preserve">Настоящее постановление вступает в силу </w:t>
      </w:r>
      <w:r w:rsidR="00EB20D8">
        <w:rPr>
          <w:sz w:val="28"/>
          <w:szCs w:val="28"/>
        </w:rPr>
        <w:t xml:space="preserve">после </w:t>
      </w:r>
      <w:r w:rsidR="00A20B92">
        <w:rPr>
          <w:sz w:val="28"/>
          <w:szCs w:val="28"/>
        </w:rPr>
        <w:t xml:space="preserve">его </w:t>
      </w:r>
      <w:r w:rsidR="005A50DE">
        <w:rPr>
          <w:sz w:val="28"/>
          <w:szCs w:val="28"/>
        </w:rPr>
        <w:t>подписания.</w:t>
      </w:r>
    </w:p>
    <w:p w:rsidR="00A20B92" w:rsidRPr="00942940" w:rsidRDefault="00B47A0C" w:rsidP="00A2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0B92">
        <w:rPr>
          <w:sz w:val="28"/>
          <w:szCs w:val="28"/>
        </w:rPr>
        <w:t xml:space="preserve">. </w:t>
      </w:r>
      <w:r w:rsidR="00A20B92" w:rsidRPr="00942940">
        <w:rPr>
          <w:sz w:val="28"/>
          <w:szCs w:val="28"/>
        </w:rPr>
        <w:t xml:space="preserve">Контроль за исполнением </w:t>
      </w:r>
      <w:r w:rsidR="00A20B92">
        <w:rPr>
          <w:sz w:val="28"/>
          <w:szCs w:val="28"/>
        </w:rPr>
        <w:t xml:space="preserve">настоящего постановления оставляю за собой. </w:t>
      </w:r>
    </w:p>
    <w:p w:rsidR="004A438A" w:rsidRDefault="004A438A" w:rsidP="004A438A">
      <w:pPr>
        <w:jc w:val="both"/>
        <w:rPr>
          <w:sz w:val="28"/>
          <w:szCs w:val="28"/>
        </w:rPr>
      </w:pPr>
    </w:p>
    <w:p w:rsidR="00512BB5" w:rsidRPr="00A22AB1" w:rsidRDefault="00512BB5" w:rsidP="004A438A">
      <w:pPr>
        <w:jc w:val="both"/>
        <w:rPr>
          <w:sz w:val="28"/>
          <w:szCs w:val="28"/>
        </w:rPr>
      </w:pPr>
    </w:p>
    <w:p w:rsidR="00D74EE7" w:rsidRPr="004A438A" w:rsidRDefault="00A20B92" w:rsidP="004A43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22AB1">
        <w:rPr>
          <w:sz w:val="28"/>
          <w:szCs w:val="28"/>
        </w:rPr>
        <w:t>лав</w:t>
      </w:r>
      <w:r w:rsidR="009849D3">
        <w:rPr>
          <w:sz w:val="28"/>
          <w:szCs w:val="28"/>
        </w:rPr>
        <w:t xml:space="preserve">а администрации </w:t>
      </w:r>
      <w:r w:rsidR="009849D3">
        <w:rPr>
          <w:sz w:val="28"/>
          <w:szCs w:val="28"/>
        </w:rPr>
        <w:tab/>
      </w:r>
      <w:r w:rsidR="009849D3">
        <w:rPr>
          <w:sz w:val="28"/>
          <w:szCs w:val="28"/>
        </w:rPr>
        <w:tab/>
      </w:r>
      <w:r w:rsidR="009849D3">
        <w:rPr>
          <w:sz w:val="28"/>
          <w:szCs w:val="28"/>
        </w:rPr>
        <w:tab/>
      </w:r>
      <w:r w:rsidR="009849D3">
        <w:rPr>
          <w:sz w:val="28"/>
          <w:szCs w:val="28"/>
        </w:rPr>
        <w:tab/>
      </w:r>
      <w:r w:rsidR="009849D3">
        <w:rPr>
          <w:sz w:val="28"/>
          <w:szCs w:val="28"/>
        </w:rPr>
        <w:tab/>
      </w:r>
      <w:r w:rsidR="009849D3">
        <w:rPr>
          <w:sz w:val="28"/>
          <w:szCs w:val="28"/>
        </w:rPr>
        <w:tab/>
      </w:r>
      <w:r w:rsidR="009849D3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>Ю</w:t>
      </w:r>
      <w:r w:rsidRPr="00A22AB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22AB1">
        <w:rPr>
          <w:sz w:val="28"/>
          <w:szCs w:val="28"/>
        </w:rPr>
        <w:t xml:space="preserve">. </w:t>
      </w:r>
      <w:r>
        <w:rPr>
          <w:sz w:val="28"/>
          <w:szCs w:val="28"/>
        </w:rPr>
        <w:t>Ходько</w:t>
      </w:r>
    </w:p>
    <w:sectPr w:rsidR="00D74EE7" w:rsidRPr="004A438A" w:rsidSect="000227C7">
      <w:headerReference w:type="default" r:id="rId9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386" w:rsidRDefault="00A02386" w:rsidP="003C12F9">
      <w:r>
        <w:separator/>
      </w:r>
    </w:p>
  </w:endnote>
  <w:endnote w:type="continuationSeparator" w:id="1">
    <w:p w:rsidR="00A02386" w:rsidRDefault="00A02386" w:rsidP="003C1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386" w:rsidRDefault="00A02386" w:rsidP="003C12F9">
      <w:r>
        <w:separator/>
      </w:r>
    </w:p>
  </w:footnote>
  <w:footnote w:type="continuationSeparator" w:id="1">
    <w:p w:rsidR="00A02386" w:rsidRDefault="00A02386" w:rsidP="003C1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158"/>
      <w:docPartObj>
        <w:docPartGallery w:val="Page Numbers (Top of Page)"/>
        <w:docPartUnique/>
      </w:docPartObj>
    </w:sdtPr>
    <w:sdtContent>
      <w:p w:rsidR="000227C7" w:rsidRDefault="00A01082">
        <w:pPr>
          <w:pStyle w:val="a6"/>
          <w:jc w:val="center"/>
        </w:pPr>
        <w:fldSimple w:instr=" PAGE   \* MERGEFORMAT ">
          <w:r w:rsidR="007B36D3">
            <w:rPr>
              <w:noProof/>
            </w:rPr>
            <w:t>3</w:t>
          </w:r>
        </w:fldSimple>
      </w:p>
    </w:sdtContent>
  </w:sdt>
  <w:p w:rsidR="001E7593" w:rsidRDefault="001E759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E221D"/>
    <w:rsid w:val="0002246C"/>
    <w:rsid w:val="000227C7"/>
    <w:rsid w:val="00073014"/>
    <w:rsid w:val="00083658"/>
    <w:rsid w:val="000903E7"/>
    <w:rsid w:val="000C6612"/>
    <w:rsid w:val="000D757A"/>
    <w:rsid w:val="000F2E67"/>
    <w:rsid w:val="001421F9"/>
    <w:rsid w:val="00145836"/>
    <w:rsid w:val="001502EC"/>
    <w:rsid w:val="001C38A9"/>
    <w:rsid w:val="001C5169"/>
    <w:rsid w:val="001D4AA2"/>
    <w:rsid w:val="001D6AD8"/>
    <w:rsid w:val="001E7593"/>
    <w:rsid w:val="002013DD"/>
    <w:rsid w:val="002D51D5"/>
    <w:rsid w:val="002E326B"/>
    <w:rsid w:val="002E3643"/>
    <w:rsid w:val="002F1B98"/>
    <w:rsid w:val="002F5863"/>
    <w:rsid w:val="003B3169"/>
    <w:rsid w:val="003C12F9"/>
    <w:rsid w:val="004267CE"/>
    <w:rsid w:val="004305F1"/>
    <w:rsid w:val="00450BC4"/>
    <w:rsid w:val="00476568"/>
    <w:rsid w:val="00490D9E"/>
    <w:rsid w:val="004A438A"/>
    <w:rsid w:val="004B4F4E"/>
    <w:rsid w:val="004F465D"/>
    <w:rsid w:val="00512BB5"/>
    <w:rsid w:val="00576EDC"/>
    <w:rsid w:val="005A1F97"/>
    <w:rsid w:val="005A50DE"/>
    <w:rsid w:val="005D16A2"/>
    <w:rsid w:val="006241F3"/>
    <w:rsid w:val="00641F02"/>
    <w:rsid w:val="00674AF8"/>
    <w:rsid w:val="006E221D"/>
    <w:rsid w:val="006E7C80"/>
    <w:rsid w:val="00712899"/>
    <w:rsid w:val="00751829"/>
    <w:rsid w:val="00781BC9"/>
    <w:rsid w:val="007877DB"/>
    <w:rsid w:val="00795287"/>
    <w:rsid w:val="007A5CE6"/>
    <w:rsid w:val="007B36D3"/>
    <w:rsid w:val="00846FD7"/>
    <w:rsid w:val="0089219E"/>
    <w:rsid w:val="008C646A"/>
    <w:rsid w:val="008E1A53"/>
    <w:rsid w:val="009164B2"/>
    <w:rsid w:val="009849D3"/>
    <w:rsid w:val="00991E62"/>
    <w:rsid w:val="009B6F23"/>
    <w:rsid w:val="009C00B4"/>
    <w:rsid w:val="009D2C9E"/>
    <w:rsid w:val="009F42FB"/>
    <w:rsid w:val="00A01082"/>
    <w:rsid w:val="00A02386"/>
    <w:rsid w:val="00A06B2F"/>
    <w:rsid w:val="00A20B92"/>
    <w:rsid w:val="00A5718F"/>
    <w:rsid w:val="00A761A7"/>
    <w:rsid w:val="00B05727"/>
    <w:rsid w:val="00B141A8"/>
    <w:rsid w:val="00B35944"/>
    <w:rsid w:val="00B47A0C"/>
    <w:rsid w:val="00B5321A"/>
    <w:rsid w:val="00C12EAD"/>
    <w:rsid w:val="00C14107"/>
    <w:rsid w:val="00C67F96"/>
    <w:rsid w:val="00C96273"/>
    <w:rsid w:val="00CB59C5"/>
    <w:rsid w:val="00CB725F"/>
    <w:rsid w:val="00CD279A"/>
    <w:rsid w:val="00D124D9"/>
    <w:rsid w:val="00D74EE7"/>
    <w:rsid w:val="00DB6163"/>
    <w:rsid w:val="00DF6837"/>
    <w:rsid w:val="00EB20D8"/>
    <w:rsid w:val="00EF775A"/>
    <w:rsid w:val="00F57C22"/>
    <w:rsid w:val="00FD026D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B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B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A20B9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B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B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B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A20B9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B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A1BA-D5EC-430E-8A79-D13F6E86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2020-05-25T06:08:00Z</cp:lastPrinted>
  <dcterms:created xsi:type="dcterms:W3CDTF">2020-05-25T11:59:00Z</dcterms:created>
  <dcterms:modified xsi:type="dcterms:W3CDTF">2020-05-25T12:00:00Z</dcterms:modified>
</cp:coreProperties>
</file>